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2D51AE">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2D51AE">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2D51AE">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2D51AE">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2D51AE">
      <w:pPr>
        <w:pStyle w:val="ListParagraph"/>
        <w:numPr>
          <w:ilvl w:val="0"/>
          <w:numId w:val="2"/>
        </w:numPr>
      </w:pPr>
      <w:r>
        <w:t>Windows API integration streamlines common DIB operations, providing a solid foundation for developers.</w:t>
      </w:r>
    </w:p>
    <w:p w14:paraId="502605D4" w14:textId="449A3FA0" w:rsidR="00E1170C" w:rsidRDefault="006F5D42" w:rsidP="002D51AE">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2D51AE">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2D51AE">
      <w:pPr>
        <w:pStyle w:val="ListParagraph"/>
        <w:numPr>
          <w:ilvl w:val="0"/>
          <w:numId w:val="3"/>
        </w:numPr>
      </w:pPr>
      <w:r w:rsidRPr="00C27C66">
        <w:rPr>
          <w:color w:val="0000FF"/>
        </w:rPr>
        <w:t xml:space="preserve">bfSize: </w:t>
      </w:r>
      <w:r>
        <w:t>Total file size in bytes.</w:t>
      </w:r>
    </w:p>
    <w:p w14:paraId="6D52A1A4" w14:textId="77777777" w:rsidR="00101A4F" w:rsidRDefault="00101A4F" w:rsidP="002D51AE">
      <w:pPr>
        <w:pStyle w:val="ListParagraph"/>
        <w:numPr>
          <w:ilvl w:val="0"/>
          <w:numId w:val="3"/>
        </w:numPr>
      </w:pPr>
      <w:r w:rsidRPr="00C27C66">
        <w:rPr>
          <w:color w:val="0000FF"/>
        </w:rPr>
        <w:t xml:space="preserve">bfReserved1: </w:t>
      </w:r>
      <w:r>
        <w:t>Always zero.</w:t>
      </w:r>
    </w:p>
    <w:p w14:paraId="160FF98E" w14:textId="77777777" w:rsidR="00101A4F" w:rsidRDefault="00101A4F" w:rsidP="002D51AE">
      <w:pPr>
        <w:pStyle w:val="ListParagraph"/>
        <w:numPr>
          <w:ilvl w:val="0"/>
          <w:numId w:val="3"/>
        </w:numPr>
      </w:pPr>
      <w:r w:rsidRPr="00C27C66">
        <w:rPr>
          <w:color w:val="0000FF"/>
        </w:rPr>
        <w:t xml:space="preserve">bfReserved2: </w:t>
      </w:r>
      <w:r>
        <w:t>Always zero.</w:t>
      </w:r>
    </w:p>
    <w:p w14:paraId="7DE5827E" w14:textId="77777777" w:rsidR="00101A4F" w:rsidRDefault="00101A4F" w:rsidP="002D51AE">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2D51AE">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2D51AE">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2D51AE">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2D51AE">
      <w:pPr>
        <w:pStyle w:val="ListParagraph"/>
        <w:numPr>
          <w:ilvl w:val="0"/>
          <w:numId w:val="4"/>
        </w:numPr>
      </w:pPr>
      <w:r w:rsidRPr="00477791">
        <w:rPr>
          <w:color w:val="C00000"/>
        </w:rPr>
        <w:t xml:space="preserve">bcPlanes: </w:t>
      </w:r>
      <w:r>
        <w:t>Always 1.</w:t>
      </w:r>
    </w:p>
    <w:p w14:paraId="3B001A35" w14:textId="77777777" w:rsidR="00101A4F" w:rsidRDefault="00101A4F" w:rsidP="002D51AE">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2D51AE">
      <w:pPr>
        <w:pStyle w:val="ListParagraph"/>
        <w:numPr>
          <w:ilvl w:val="0"/>
          <w:numId w:val="5"/>
        </w:numPr>
      </w:pPr>
      <w:r>
        <w:t>Array of RGBTRIPLE structures representing colors.</w:t>
      </w:r>
    </w:p>
    <w:p w14:paraId="001D3390" w14:textId="77777777" w:rsidR="00101A4F" w:rsidRDefault="00101A4F" w:rsidP="002D51AE">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2D51AE">
      <w:pPr>
        <w:pStyle w:val="ListParagraph"/>
        <w:numPr>
          <w:ilvl w:val="0"/>
          <w:numId w:val="6"/>
        </w:numPr>
      </w:pPr>
      <w:r>
        <w:t>Raw image data, arranged sequentially row by row.</w:t>
      </w:r>
    </w:p>
    <w:p w14:paraId="006F1D16" w14:textId="77777777" w:rsidR="00101A4F" w:rsidRDefault="00101A4F" w:rsidP="002D51AE">
      <w:pPr>
        <w:pStyle w:val="ListParagraph"/>
        <w:numPr>
          <w:ilvl w:val="0"/>
          <w:numId w:val="6"/>
        </w:numPr>
      </w:pPr>
      <w:r>
        <w:t>Storage depends on bit count:</w:t>
      </w:r>
    </w:p>
    <w:p w14:paraId="41BB950E" w14:textId="77777777" w:rsidR="00101A4F" w:rsidRDefault="00101A4F" w:rsidP="002D51AE">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2D51AE">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2D51AE">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2D51AE">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2D51AE">
      <w:pPr>
        <w:pStyle w:val="ListParagraph"/>
        <w:numPr>
          <w:ilvl w:val="0"/>
          <w:numId w:val="8"/>
        </w:numPr>
      </w:pPr>
      <w:r>
        <w:t>OS/2-style DIBs support 1, 4, 8, or 24 bits per pixel.</w:t>
      </w:r>
    </w:p>
    <w:p w14:paraId="18D557E4" w14:textId="77777777" w:rsidR="00D64514" w:rsidRDefault="00D64514" w:rsidP="002D51AE">
      <w:pPr>
        <w:pStyle w:val="ListParagraph"/>
        <w:numPr>
          <w:ilvl w:val="0"/>
          <w:numId w:val="8"/>
        </w:numPr>
      </w:pPr>
      <w:r>
        <w:t>Color tables are only present for 1-, 4-, and 8-bit DIBs.</w:t>
      </w:r>
    </w:p>
    <w:p w14:paraId="4B997B1A" w14:textId="77777777" w:rsidR="00D64514" w:rsidRDefault="00D64514" w:rsidP="002D51AE">
      <w:pPr>
        <w:pStyle w:val="ListParagraph"/>
        <w:numPr>
          <w:ilvl w:val="0"/>
          <w:numId w:val="8"/>
        </w:numPr>
      </w:pPr>
      <w:r>
        <w:t>Pixel data arrangement depends on bit count.</w:t>
      </w:r>
    </w:p>
    <w:p w14:paraId="5A1473E7" w14:textId="77777777" w:rsidR="00D64514" w:rsidRDefault="00D64514" w:rsidP="002D51AE">
      <w:pPr>
        <w:pStyle w:val="ListParagraph"/>
        <w:numPr>
          <w:ilvl w:val="0"/>
          <w:numId w:val="8"/>
        </w:numPr>
      </w:pPr>
      <w:r>
        <w:t>Important colors should be placed first in the color table for optimal display.</w:t>
      </w:r>
    </w:p>
    <w:p w14:paraId="33BE63C9" w14:textId="08566D14" w:rsidR="003961DE" w:rsidRDefault="00D64514" w:rsidP="002D51AE">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2D51AE">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2D51AE">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2D51AE">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2D51AE">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2D51AE">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2D51AE">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2D51AE">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2D51AE">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2D51AE">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2D51AE">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2D51AE">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2D51AE">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2D51AE">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2D51AE">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2D51AE">
      <w:pPr>
        <w:pStyle w:val="ListParagraph"/>
        <w:numPr>
          <w:ilvl w:val="0"/>
          <w:numId w:val="13"/>
        </w:numPr>
      </w:pPr>
      <w:r>
        <w:t>Code dealing with DIBs needs to account for this reversed order.</w:t>
      </w:r>
    </w:p>
    <w:p w14:paraId="2C8200CA" w14:textId="77777777" w:rsidR="006E5097" w:rsidRDefault="006E5097" w:rsidP="002D51AE">
      <w:pPr>
        <w:pStyle w:val="ListParagraph"/>
        <w:numPr>
          <w:ilvl w:val="0"/>
          <w:numId w:val="13"/>
        </w:numPr>
      </w:pPr>
      <w:r>
        <w:t>Image processing algorithms might require adjustments for bottom-up processing.</w:t>
      </w:r>
    </w:p>
    <w:p w14:paraId="12650C58" w14:textId="77777777" w:rsidR="006E5097" w:rsidRDefault="006E5097" w:rsidP="002D51AE">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2D51AE">
      <w:pPr>
        <w:pStyle w:val="ListParagraph"/>
        <w:numPr>
          <w:ilvl w:val="0"/>
          <w:numId w:val="14"/>
        </w:numPr>
      </w:pPr>
      <w:r>
        <w:t>Byte padding adds complexity, so be careful when iterating through pixels or performing operations.</w:t>
      </w:r>
    </w:p>
    <w:p w14:paraId="229C6981" w14:textId="0097EC34" w:rsidR="007553B7" w:rsidRDefault="007553B7" w:rsidP="002D51AE">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2D51AE">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2D51AE">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2D51AE">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2D51AE">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2D51AE">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2D51AE">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2D51AE">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2D51AE">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2D51AE">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2D51AE">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2D51AE">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2D51AE">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2D51AE">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2D51AE">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2D51AE">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2D51AE">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2D51AE">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2D51AE">
      <w:pPr>
        <w:pStyle w:val="ListParagraph"/>
        <w:numPr>
          <w:ilvl w:val="0"/>
          <w:numId w:val="21"/>
        </w:numPr>
      </w:pPr>
      <w:r>
        <w:t>DIBs store image data in a way that works across different devices.</w:t>
      </w:r>
    </w:p>
    <w:p w14:paraId="7E8761A4" w14:textId="77777777" w:rsidR="007E2747" w:rsidRDefault="007E2747" w:rsidP="002D51AE">
      <w:pPr>
        <w:pStyle w:val="ListParagraph"/>
        <w:numPr>
          <w:ilvl w:val="0"/>
          <w:numId w:val="21"/>
        </w:numPr>
      </w:pPr>
      <w:r>
        <w:t>They have a header and a color table (sometimes).</w:t>
      </w:r>
    </w:p>
    <w:p w14:paraId="2AB9CFCF" w14:textId="77777777" w:rsidR="007E2747" w:rsidRDefault="007E2747" w:rsidP="002D51AE">
      <w:pPr>
        <w:pStyle w:val="ListParagraph"/>
        <w:numPr>
          <w:ilvl w:val="0"/>
          <w:numId w:val="21"/>
        </w:numPr>
      </w:pPr>
      <w:r>
        <w:t>The header tells you important details about the image.</w:t>
      </w:r>
    </w:p>
    <w:p w14:paraId="3565FC29" w14:textId="77777777" w:rsidR="007E2747" w:rsidRDefault="007E2747" w:rsidP="002D51AE">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2D51AE">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2D51AE">
      <w:pPr>
        <w:pStyle w:val="ListParagraph"/>
        <w:numPr>
          <w:ilvl w:val="0"/>
          <w:numId w:val="22"/>
        </w:numPr>
      </w:pPr>
      <w:r>
        <w:t>For 1-bit DIBs, it's always 0 or 2 (meaning 2 colors).</w:t>
      </w:r>
    </w:p>
    <w:p w14:paraId="7A41AF94" w14:textId="77777777" w:rsidR="007E2747" w:rsidRDefault="007E2747" w:rsidP="002D51AE">
      <w:pPr>
        <w:pStyle w:val="ListParagraph"/>
        <w:numPr>
          <w:ilvl w:val="0"/>
          <w:numId w:val="22"/>
        </w:numPr>
      </w:pPr>
      <w:r>
        <w:t>For 4-bit DIBs, it's usually 0 or 16 (16 colors), but it can be less.</w:t>
      </w:r>
    </w:p>
    <w:p w14:paraId="44F9BE45" w14:textId="77777777" w:rsidR="007E2747" w:rsidRDefault="007E2747" w:rsidP="002D51AE">
      <w:pPr>
        <w:pStyle w:val="ListParagraph"/>
        <w:numPr>
          <w:ilvl w:val="0"/>
          <w:numId w:val="22"/>
        </w:numPr>
      </w:pPr>
      <w:r>
        <w:t>For 8-bit DIBs, it's usually 0 or 256 (256 colors), but it can be less.</w:t>
      </w:r>
    </w:p>
    <w:p w14:paraId="3C05407F" w14:textId="77777777" w:rsidR="007E2747" w:rsidRDefault="007E2747" w:rsidP="002D51AE">
      <w:pPr>
        <w:pStyle w:val="ListParagraph"/>
        <w:numPr>
          <w:ilvl w:val="0"/>
          <w:numId w:val="22"/>
        </w:numPr>
      </w:pPr>
      <w:r>
        <w:t>For 16-bit, 24-bit, and 32-bit DIBs, it's usually 0 (no color table).</w:t>
      </w:r>
    </w:p>
    <w:p w14:paraId="30882367" w14:textId="77777777" w:rsidR="007E2747" w:rsidRDefault="007E2747" w:rsidP="002D51AE">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2D51AE">
      <w:pPr>
        <w:pStyle w:val="ListParagraph"/>
        <w:numPr>
          <w:ilvl w:val="0"/>
          <w:numId w:val="23"/>
        </w:numPr>
      </w:pPr>
      <w:r>
        <w:t>The color table is like a dictionary for pixel values.</w:t>
      </w:r>
    </w:p>
    <w:p w14:paraId="2F539DD0" w14:textId="77777777" w:rsidR="007E2747" w:rsidRDefault="007E2747" w:rsidP="002D51AE">
      <w:pPr>
        <w:pStyle w:val="ListParagraph"/>
        <w:numPr>
          <w:ilvl w:val="0"/>
          <w:numId w:val="23"/>
        </w:numPr>
      </w:pPr>
      <w:r>
        <w:t>Each entry in the table tells you the real color that a pixel value stands for.</w:t>
      </w:r>
    </w:p>
    <w:p w14:paraId="35D9F8AC" w14:textId="77777777" w:rsidR="007E2747" w:rsidRDefault="007E2747" w:rsidP="002D51AE">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2D51AE">
      <w:pPr>
        <w:pStyle w:val="ListParagraph"/>
        <w:numPr>
          <w:ilvl w:val="0"/>
          <w:numId w:val="24"/>
        </w:numPr>
      </w:pPr>
      <w:r>
        <w:t>The pixel data is the actual image information, stored as a bunch of numbers.</w:t>
      </w:r>
    </w:p>
    <w:p w14:paraId="795188ED" w14:textId="77777777" w:rsidR="007E2747" w:rsidRDefault="007E2747" w:rsidP="002D51AE">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2D51AE">
      <w:pPr>
        <w:pStyle w:val="ListParagraph"/>
        <w:numPr>
          <w:ilvl w:val="0"/>
          <w:numId w:val="25"/>
        </w:numPr>
      </w:pPr>
      <w:r>
        <w:t>Windows 95 made a change: 24-bit DIBs can now have color tables (but older programs might not expect it).</w:t>
      </w:r>
    </w:p>
    <w:p w14:paraId="13B5EC5B" w14:textId="77777777" w:rsidR="007E2747" w:rsidRDefault="007E2747" w:rsidP="002D51AE">
      <w:pPr>
        <w:pStyle w:val="ListParagraph"/>
        <w:numPr>
          <w:ilvl w:val="0"/>
          <w:numId w:val="25"/>
        </w:numPr>
      </w:pPr>
      <w:r>
        <w:t>The biClrImportant field can be useful for displaying multiple DIBs on 256-color displays.</w:t>
      </w:r>
    </w:p>
    <w:p w14:paraId="1D5CD302" w14:textId="45390951" w:rsidR="007E2747" w:rsidRDefault="007E2747" w:rsidP="002D51AE">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2D51AE">
      <w:pPr>
        <w:pStyle w:val="ListParagraph"/>
        <w:numPr>
          <w:ilvl w:val="0"/>
          <w:numId w:val="26"/>
        </w:numPr>
      </w:pPr>
      <w:r>
        <w:t>8-bit DIBs: Most common, either gray-shade or palletized color.</w:t>
      </w:r>
    </w:p>
    <w:p w14:paraId="7BA4AD58" w14:textId="77777777" w:rsidR="00A96D9C" w:rsidRDefault="00A96D9C" w:rsidP="002D51AE">
      <w:pPr>
        <w:pStyle w:val="ListParagraph"/>
        <w:numPr>
          <w:ilvl w:val="0"/>
          <w:numId w:val="26"/>
        </w:numPr>
      </w:pPr>
      <w:r>
        <w:t>4-bit DIBs: Less common, often from Windows Paint.</w:t>
      </w:r>
    </w:p>
    <w:p w14:paraId="779B15C2" w14:textId="77777777" w:rsidR="00A96D9C" w:rsidRDefault="00A96D9C" w:rsidP="002D51AE">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2D51AE">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2D51AE">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2D51AE">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2D51AE">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2D51AE">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2D51AE">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2D51AE">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2D51AE">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2D51AE">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2D51AE">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2D51AE">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2D51AE">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2D51AE">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2D51AE">
      <w:pPr>
        <w:pStyle w:val="ListParagraph"/>
        <w:numPr>
          <w:ilvl w:val="0"/>
          <w:numId w:val="30"/>
        </w:numPr>
      </w:pPr>
      <w:r>
        <w:t>Uses repetition codes (non-zero first byte followed by pixel value) to indicate repeated pixels.</w:t>
      </w:r>
    </w:p>
    <w:p w14:paraId="7ADC0DB9" w14:textId="77777777" w:rsidR="005F122E" w:rsidRDefault="005F122E" w:rsidP="002D51AE">
      <w:pPr>
        <w:pStyle w:val="ListParagraph"/>
        <w:numPr>
          <w:ilvl w:val="0"/>
          <w:numId w:val="30"/>
        </w:numPr>
      </w:pPr>
      <w:r>
        <w:t>Uses literal codes (0x00 followed by number of pixels) for non-repeating blocks.</w:t>
      </w:r>
    </w:p>
    <w:p w14:paraId="67077029" w14:textId="77777777" w:rsidR="005F122E" w:rsidRDefault="005F122E" w:rsidP="002D51AE">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2D51AE">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2D51AE">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2D51AE">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2D51AE">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2D51AE">
      <w:pPr>
        <w:pStyle w:val="ListParagraph"/>
        <w:numPr>
          <w:ilvl w:val="0"/>
          <w:numId w:val="33"/>
        </w:numPr>
      </w:pPr>
      <w:r>
        <w:t>Each pixel occupies 2 bytes.</w:t>
      </w:r>
    </w:p>
    <w:p w14:paraId="52DD0789" w14:textId="77777777" w:rsidR="00460602" w:rsidRDefault="00460602" w:rsidP="002D51AE">
      <w:pPr>
        <w:pStyle w:val="ListParagraph"/>
        <w:numPr>
          <w:ilvl w:val="0"/>
          <w:numId w:val="33"/>
        </w:numPr>
      </w:pPr>
      <w:r>
        <w:t>Color components are interwoven within these bytes, not stored in separate channels.</w:t>
      </w:r>
    </w:p>
    <w:p w14:paraId="0476FD19" w14:textId="77777777" w:rsidR="00460602" w:rsidRDefault="00460602" w:rsidP="002D51AE">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2D51AE">
      <w:pPr>
        <w:pStyle w:val="ListParagraph"/>
        <w:numPr>
          <w:ilvl w:val="0"/>
          <w:numId w:val="33"/>
        </w:numPr>
      </w:pPr>
      <w:r>
        <w:t>Bitwise AND operations with these masks extract the desired color component bit patterns.</w:t>
      </w:r>
    </w:p>
    <w:p w14:paraId="7CCA7F4D" w14:textId="77777777" w:rsidR="00460602" w:rsidRDefault="00460602" w:rsidP="002D51AE">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2D51AE">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2D51AE">
      <w:pPr>
        <w:pStyle w:val="ListParagraph"/>
        <w:numPr>
          <w:ilvl w:val="0"/>
          <w:numId w:val="34"/>
        </w:numPr>
      </w:pPr>
      <w:r>
        <w:t>Each pixel takes up 4 bytes.</w:t>
      </w:r>
    </w:p>
    <w:p w14:paraId="2474BF54" w14:textId="77777777" w:rsidR="00460602" w:rsidRDefault="00460602" w:rsidP="002D51AE">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2D51AE">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2D51AE">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2D51AE">
      <w:pPr>
        <w:pStyle w:val="ListParagraph"/>
        <w:numPr>
          <w:ilvl w:val="0"/>
          <w:numId w:val="35"/>
        </w:numPr>
      </w:pPr>
      <w:r>
        <w:t>Imagine a pixel value of 0xABCD.</w:t>
      </w:r>
    </w:p>
    <w:p w14:paraId="4E4D57FB" w14:textId="77777777" w:rsidR="00460602" w:rsidRDefault="00460602" w:rsidP="002D51AE">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2D51AE">
      <w:pPr>
        <w:pStyle w:val="ListParagraph"/>
        <w:numPr>
          <w:ilvl w:val="0"/>
          <w:numId w:val="35"/>
        </w:numPr>
      </w:pPr>
      <w:r>
        <w:t>Right-shifting this by 10 bits aligns it to 8 bits: 0x15 &gt;&gt; 10 = 0x01.</w:t>
      </w:r>
    </w:p>
    <w:p w14:paraId="757493B2" w14:textId="77777777" w:rsidR="00460602" w:rsidRDefault="00460602" w:rsidP="002D51AE">
      <w:pPr>
        <w:pStyle w:val="ListParagraph"/>
        <w:numPr>
          <w:ilvl w:val="0"/>
          <w:numId w:val="35"/>
        </w:numPr>
      </w:pPr>
      <w:r>
        <w:t>Left-shifting by 3 bits scales it to the desired range: 0x01 &lt;&lt; 3 = 0x08 (actual red value).</w:t>
      </w:r>
    </w:p>
    <w:p w14:paraId="14530CAD" w14:textId="77777777" w:rsidR="00460602" w:rsidRDefault="00460602" w:rsidP="002D51AE">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2D51AE">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2D51AE">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2D51AE">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2D51AE">
      <w:pPr>
        <w:pStyle w:val="ListParagraph"/>
        <w:numPr>
          <w:ilvl w:val="0"/>
          <w:numId w:val="37"/>
        </w:numPr>
      </w:pPr>
      <w:r>
        <w:t>Σ means "sum up" or "add together".</w:t>
      </w:r>
    </w:p>
    <w:p w14:paraId="1298E350" w14:textId="77777777" w:rsidR="00D12EFA" w:rsidRDefault="00D12EFA" w:rsidP="002D51AE">
      <w:pPr>
        <w:pStyle w:val="ListParagraph"/>
        <w:numPr>
          <w:ilvl w:val="0"/>
          <w:numId w:val="37"/>
        </w:numPr>
      </w:pPr>
      <w:r>
        <w:t>λ represents different wavelengths of light, like the colors of a rainbow.</w:t>
      </w:r>
    </w:p>
    <w:p w14:paraId="0E5525BE" w14:textId="77777777" w:rsidR="00D12EFA" w:rsidRDefault="00D12EFA" w:rsidP="002D51AE">
      <w:pPr>
        <w:pStyle w:val="ListParagraph"/>
        <w:numPr>
          <w:ilvl w:val="0"/>
          <w:numId w:val="37"/>
        </w:numPr>
      </w:pPr>
      <w:r>
        <w:t>S(λ) is a special function that measures how much of each wavelength is present in a particular color.</w:t>
      </w:r>
    </w:p>
    <w:p w14:paraId="7395ADE8" w14:textId="77777777" w:rsidR="00D12EFA" w:rsidRDefault="00D12EFA" w:rsidP="002D51AE">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2D51AE">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2D51AE">
      <w:pPr>
        <w:pStyle w:val="ListParagraph"/>
        <w:numPr>
          <w:ilvl w:val="0"/>
          <w:numId w:val="38"/>
        </w:numPr>
      </w:pPr>
      <w:r>
        <w:t>Σ: Represents a sum, indicating that we'll be adding up values.</w:t>
      </w:r>
    </w:p>
    <w:p w14:paraId="46C24723" w14:textId="77777777" w:rsidR="00080D44" w:rsidRDefault="00080D44" w:rsidP="002D51AE">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2D51AE">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2D51AE">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2D51AE">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2D51AE">
      <w:pPr>
        <w:pStyle w:val="ListParagraph"/>
        <w:numPr>
          <w:ilvl w:val="0"/>
          <w:numId w:val="39"/>
        </w:numPr>
      </w:pPr>
      <w:r>
        <w:t>Σ: Symbol for summation, indicating the addition of values across a range.</w:t>
      </w:r>
    </w:p>
    <w:p w14:paraId="58465ECB" w14:textId="77777777" w:rsidR="009622CA" w:rsidRDefault="009622CA" w:rsidP="002D51AE">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2D51AE">
      <w:pPr>
        <w:pStyle w:val="ListParagraph"/>
        <w:numPr>
          <w:ilvl w:val="0"/>
          <w:numId w:val="39"/>
        </w:numPr>
      </w:pPr>
      <w:r>
        <w:t>S(λ): The spectral power distribution of the color, specifying the intensity of each wavelength present.</w:t>
      </w:r>
    </w:p>
    <w:p w14:paraId="4C6E57C4" w14:textId="77777777" w:rsidR="009622CA" w:rsidRDefault="009622CA" w:rsidP="002D51AE">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2D51AE">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2D51AE">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2D51AE">
      <w:pPr>
        <w:pStyle w:val="ListParagraph"/>
        <w:numPr>
          <w:ilvl w:val="0"/>
          <w:numId w:val="40"/>
        </w:numPr>
      </w:pPr>
      <w:r>
        <w:t>Y is known as CIE Luminance, indicating overall light intensity.</w:t>
      </w:r>
    </w:p>
    <w:p w14:paraId="7768A5C3" w14:textId="77777777" w:rsidR="00EB6CDD" w:rsidRDefault="00EB6CDD" w:rsidP="002D51AE">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2D51AE">
      <w:pPr>
        <w:pStyle w:val="ListParagraph"/>
        <w:numPr>
          <w:ilvl w:val="0"/>
          <w:numId w:val="40"/>
        </w:numPr>
      </w:pPr>
      <w:r>
        <w:t>CIEXYZTRIPLE holds three sets of CIEXYZ values for primary colors.</w:t>
      </w:r>
    </w:p>
    <w:p w14:paraId="59D8F0B5" w14:textId="77777777" w:rsidR="00EB6CDD" w:rsidRDefault="00EB6CDD" w:rsidP="002D51AE">
      <w:pPr>
        <w:pStyle w:val="ListParagraph"/>
        <w:numPr>
          <w:ilvl w:val="0"/>
          <w:numId w:val="40"/>
        </w:numPr>
      </w:pPr>
      <w:r>
        <w:t>FXPT2DOT30 values are fixed-point with a 2-bit integer part and a 30-bit fractional part.</w:t>
      </w:r>
    </w:p>
    <w:p w14:paraId="7297379A" w14:textId="77777777" w:rsidR="00EB6CDD" w:rsidRDefault="00EB6CDD" w:rsidP="002D51AE">
      <w:pPr>
        <w:pStyle w:val="ListParagraph"/>
        <w:numPr>
          <w:ilvl w:val="0"/>
          <w:numId w:val="40"/>
        </w:numPr>
      </w:pPr>
      <w:r>
        <w:t>The bV4Endpoints field specifies X, Y, Z values for RGB colors (255, 0, 0), (0, 255, 0), and (0, 0, 255).</w:t>
      </w:r>
    </w:p>
    <w:p w14:paraId="2E3D05B5" w14:textId="77777777" w:rsidR="00EB6CDD" w:rsidRDefault="00EB6CDD" w:rsidP="002D51AE">
      <w:pPr>
        <w:pStyle w:val="ListParagraph"/>
        <w:numPr>
          <w:ilvl w:val="0"/>
          <w:numId w:val="40"/>
        </w:numPr>
      </w:pPr>
      <w:r>
        <w:t>These values denote the device-independent meaning of RGB colors in a DIB.</w:t>
      </w:r>
    </w:p>
    <w:p w14:paraId="7610C6D8" w14:textId="77777777" w:rsidR="00EB6CDD" w:rsidRDefault="00EB6CDD" w:rsidP="002D51AE">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2D51AE">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2D51AE">
      <w:pPr>
        <w:pStyle w:val="ListParagraph"/>
        <w:numPr>
          <w:ilvl w:val="0"/>
          <w:numId w:val="40"/>
        </w:numPr>
      </w:pPr>
      <w:r>
        <w:t>Video cameras traditionally use a gamma correction of 0.45, implying a video display gamma of about 2.2.</w:t>
      </w:r>
    </w:p>
    <w:p w14:paraId="39284682" w14:textId="77777777" w:rsidR="00EB6CDD" w:rsidRDefault="00EB6CDD" w:rsidP="002D51AE">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2D51AE">
      <w:pPr>
        <w:pStyle w:val="ListParagraph"/>
        <w:numPr>
          <w:ilvl w:val="0"/>
          <w:numId w:val="41"/>
        </w:numPr>
      </w:pPr>
      <w:r>
        <w:t>Core fields inherited from earlier headers (width, height, bit depth, compression, etc.).</w:t>
      </w:r>
    </w:p>
    <w:p w14:paraId="08C6B391" w14:textId="77777777" w:rsidR="00240319" w:rsidRDefault="00240319" w:rsidP="002D51AE">
      <w:pPr>
        <w:pStyle w:val="ListParagraph"/>
        <w:numPr>
          <w:ilvl w:val="0"/>
          <w:numId w:val="41"/>
        </w:numPr>
      </w:pPr>
      <w:r>
        <w:t>Four new fields specifically for color management:</w:t>
      </w:r>
    </w:p>
    <w:p w14:paraId="49E37048" w14:textId="77777777" w:rsidR="00240319" w:rsidRDefault="00240319" w:rsidP="002D51AE">
      <w:pPr>
        <w:pStyle w:val="ListParagraph"/>
        <w:numPr>
          <w:ilvl w:val="0"/>
          <w:numId w:val="41"/>
        </w:numPr>
      </w:pPr>
      <w:r>
        <w:t>bV5CSType: Identifies the color space used in the DIB.</w:t>
      </w:r>
    </w:p>
    <w:p w14:paraId="3557533F" w14:textId="77777777" w:rsidR="00240319" w:rsidRDefault="00240319" w:rsidP="002D51AE">
      <w:pPr>
        <w:pStyle w:val="ListParagraph"/>
        <w:numPr>
          <w:ilvl w:val="0"/>
          <w:numId w:val="41"/>
        </w:numPr>
      </w:pPr>
      <w:r>
        <w:t>bV5Endpoints: Holds XYZ values defining color space endpoints (if applicable).</w:t>
      </w:r>
    </w:p>
    <w:p w14:paraId="72217099" w14:textId="77777777" w:rsidR="00240319" w:rsidRDefault="00240319" w:rsidP="002D51AE">
      <w:pPr>
        <w:pStyle w:val="ListParagraph"/>
        <w:numPr>
          <w:ilvl w:val="0"/>
          <w:numId w:val="41"/>
        </w:numPr>
      </w:pPr>
      <w:r>
        <w:t>bV5GammaRed, bV5GammaGreen, bV5GammaBlue: Gamma values for red, green, and blue channels (if applicable).</w:t>
      </w:r>
    </w:p>
    <w:p w14:paraId="07E9A030" w14:textId="77777777" w:rsidR="00240319" w:rsidRDefault="00240319" w:rsidP="002D51AE">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2D51AE">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2D51AE">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2D51AE">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2D51AE">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2D51AE">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2D51AE">
      <w:pPr>
        <w:pStyle w:val="ListParagraph"/>
        <w:numPr>
          <w:ilvl w:val="0"/>
          <w:numId w:val="43"/>
        </w:numPr>
      </w:pPr>
      <w:r>
        <w:t>Define device-independent color specifications based on CIE XYZ values.</w:t>
      </w:r>
    </w:p>
    <w:p w14:paraId="5A07AAD0" w14:textId="77777777" w:rsidR="00240319" w:rsidRDefault="00240319" w:rsidP="002D51AE">
      <w:pPr>
        <w:pStyle w:val="ListParagraph"/>
        <w:numPr>
          <w:ilvl w:val="0"/>
          <w:numId w:val="43"/>
        </w:numPr>
      </w:pPr>
      <w:r>
        <w:t>Used to manage color consistency across different devices.</w:t>
      </w:r>
    </w:p>
    <w:p w14:paraId="7330C72D" w14:textId="77777777" w:rsidR="00240319" w:rsidRDefault="00240319" w:rsidP="002D51AE">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2D51AE">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2D51AE">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2D51AE">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2D51AE">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2D51AE">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2D51AE">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2D51AE">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2D51AE">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2D51AE">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2D51AE">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2D51AE">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2D51AE">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2D51AE">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2D51AE">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2D51AE">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2D51AE">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2D51AE">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2D51AE">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2D51AE">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2D51AE">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2D51AE">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2D51AE">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2D51AE">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2D51AE">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2D51AE">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2D51AE">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2D51AE">
      <w:pPr>
        <w:pStyle w:val="ListParagraph"/>
        <w:numPr>
          <w:ilvl w:val="0"/>
          <w:numId w:val="49"/>
        </w:numPr>
      </w:pPr>
      <w:r>
        <w:t>xSrc and ySrc are often set to 0, indicating the top-left corner of the source rectangle.</w:t>
      </w:r>
    </w:p>
    <w:p w14:paraId="6472F835" w14:textId="77777777" w:rsidR="00117EFC" w:rsidRDefault="00117EFC" w:rsidP="002D51AE">
      <w:pPr>
        <w:pStyle w:val="ListParagraph"/>
        <w:numPr>
          <w:ilvl w:val="0"/>
          <w:numId w:val="49"/>
        </w:numPr>
      </w:pPr>
      <w:r>
        <w:t>yScan is typically set to 0, representing the first scan line to draw.</w:t>
      </w:r>
    </w:p>
    <w:p w14:paraId="29A8FCCC" w14:textId="77777777" w:rsidR="00117EFC" w:rsidRDefault="00117EFC" w:rsidP="002D51AE">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2D51AE">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2D51AE">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2D51AE">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2D51AE">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2D51AE">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2D51AE">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2D51AE">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2D51AE">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2D51AE">
      <w:pPr>
        <w:pStyle w:val="ListParagraph"/>
        <w:numPr>
          <w:ilvl w:val="0"/>
          <w:numId w:val="52"/>
        </w:numPr>
      </w:pPr>
      <w:r>
        <w:t>Store the DIB's information section (BITMAPINFOHEADER and color table) for reference.</w:t>
      </w:r>
    </w:p>
    <w:p w14:paraId="33AE0F3E" w14:textId="77777777" w:rsidR="0096378E" w:rsidRDefault="0096378E" w:rsidP="002D51AE">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2D51AE">
      <w:pPr>
        <w:pStyle w:val="ListParagraph"/>
        <w:numPr>
          <w:ilvl w:val="0"/>
          <w:numId w:val="53"/>
        </w:numPr>
      </w:pPr>
      <w:r>
        <w:t>Indicate the orientation of the mapping mode.</w:t>
      </w:r>
    </w:p>
    <w:p w14:paraId="4ABA137F" w14:textId="77777777" w:rsidR="00556460" w:rsidRDefault="00556460" w:rsidP="002D51AE">
      <w:pPr>
        <w:pStyle w:val="ListParagraph"/>
        <w:numPr>
          <w:ilvl w:val="0"/>
          <w:numId w:val="53"/>
        </w:numPr>
      </w:pPr>
      <w:r>
        <w:t>xMM is 1 for values of x increasing to the right, -1 for increasing to the left.</w:t>
      </w:r>
    </w:p>
    <w:p w14:paraId="5F8AC59A" w14:textId="77777777" w:rsidR="00556460" w:rsidRDefault="00556460" w:rsidP="002D51AE">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2D51AE">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2D51AE">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6487"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2D51AE">
      <w:pPr>
        <w:pStyle w:val="ListParagraph"/>
        <w:numPr>
          <w:ilvl w:val="0"/>
          <w:numId w:val="55"/>
        </w:numPr>
      </w:pPr>
      <w:r>
        <w:t>Use CreateCompatibleBitmap to create a GDI bitmap object.</w:t>
      </w:r>
    </w:p>
    <w:p w14:paraId="117913EE" w14:textId="77777777" w:rsidR="00DB52CB" w:rsidRDefault="00DB52CB" w:rsidP="002D51AE">
      <w:pPr>
        <w:pStyle w:val="ListParagraph"/>
        <w:numPr>
          <w:ilvl w:val="0"/>
          <w:numId w:val="55"/>
        </w:numPr>
      </w:pPr>
      <w:r>
        <w:t>Select the bitmap object into a memory device context.</w:t>
      </w:r>
    </w:p>
    <w:p w14:paraId="6CFE4EC0" w14:textId="77777777" w:rsidR="00DB52CB" w:rsidRDefault="00DB52CB" w:rsidP="002D51AE">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2D51AE">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2D51AE">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2D51AE">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2D51AE">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2D51AE">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2D51AE">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2D51AE">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2D51AE">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2D51AE">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2D51AE">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2D51AE">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2D51AE">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2D51AE">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2D51AE">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2D51AE">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2D51AE">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2D51AE">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2D51AE">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2D51AE">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2D51AE">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2D51AE">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2D51AE">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2D51AE">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02924D32" w14:textId="41A823AC" w:rsidR="00E46C82" w:rsidRDefault="00E46C82" w:rsidP="00DB52CB"/>
    <w:p w14:paraId="6A6D5347" w14:textId="77777777" w:rsidR="00E46C82" w:rsidRDefault="00E46C82" w:rsidP="00DB52CB"/>
    <w:p w14:paraId="303866C7" w14:textId="7ECBBB41" w:rsidR="00D16691" w:rsidRDefault="00D16691" w:rsidP="00DB52CB"/>
    <w:p w14:paraId="68DB9A15" w14:textId="4BB30001" w:rsidR="00D16691" w:rsidRDefault="00D16691" w:rsidP="00DB52CB"/>
    <w:p w14:paraId="2D14012E" w14:textId="737DFAE1" w:rsidR="00D16691" w:rsidRDefault="00D16691" w:rsidP="00DB52CB"/>
    <w:p w14:paraId="430E7A48" w14:textId="1D75EF67" w:rsidR="00D16691" w:rsidRDefault="00D16691" w:rsidP="00DB52CB"/>
    <w:p w14:paraId="506E14B0" w14:textId="2A1C8EB6" w:rsidR="00D16691" w:rsidRDefault="00D16691" w:rsidP="00DB52CB"/>
    <w:p w14:paraId="249BAFBD" w14:textId="03B1B46A" w:rsidR="00D16691" w:rsidRDefault="00D16691" w:rsidP="00DB52CB"/>
    <w:p w14:paraId="5362F650" w14:textId="77777777" w:rsidR="00D16691" w:rsidRPr="00231F0C" w:rsidRDefault="00D16691" w:rsidP="00DB52CB"/>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5"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5"/>
  </w:num>
  <w:num w:numId="4">
    <w:abstractNumId w:val="28"/>
  </w:num>
  <w:num w:numId="5">
    <w:abstractNumId w:val="27"/>
  </w:num>
  <w:num w:numId="6">
    <w:abstractNumId w:val="35"/>
  </w:num>
  <w:num w:numId="7">
    <w:abstractNumId w:val="47"/>
  </w:num>
  <w:num w:numId="8">
    <w:abstractNumId w:val="42"/>
  </w:num>
  <w:num w:numId="9">
    <w:abstractNumId w:val="57"/>
  </w:num>
  <w:num w:numId="10">
    <w:abstractNumId w:val="38"/>
  </w:num>
  <w:num w:numId="11">
    <w:abstractNumId w:val="48"/>
  </w:num>
  <w:num w:numId="12">
    <w:abstractNumId w:val="1"/>
  </w:num>
  <w:num w:numId="13">
    <w:abstractNumId w:val="58"/>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59"/>
  </w:num>
  <w:num w:numId="21">
    <w:abstractNumId w:val="33"/>
  </w:num>
  <w:num w:numId="22">
    <w:abstractNumId w:val="37"/>
  </w:num>
  <w:num w:numId="23">
    <w:abstractNumId w:val="0"/>
  </w:num>
  <w:num w:numId="24">
    <w:abstractNumId w:val="22"/>
  </w:num>
  <w:num w:numId="25">
    <w:abstractNumId w:val="51"/>
  </w:num>
  <w:num w:numId="26">
    <w:abstractNumId w:val="29"/>
  </w:num>
  <w:num w:numId="27">
    <w:abstractNumId w:val="41"/>
  </w:num>
  <w:num w:numId="28">
    <w:abstractNumId w:val="17"/>
  </w:num>
  <w:num w:numId="29">
    <w:abstractNumId w:val="50"/>
  </w:num>
  <w:num w:numId="30">
    <w:abstractNumId w:val="54"/>
  </w:num>
  <w:num w:numId="31">
    <w:abstractNumId w:val="6"/>
  </w:num>
  <w:num w:numId="32">
    <w:abstractNumId w:val="9"/>
  </w:num>
  <w:num w:numId="33">
    <w:abstractNumId w:val="13"/>
  </w:num>
  <w:num w:numId="34">
    <w:abstractNumId w:val="49"/>
  </w:num>
  <w:num w:numId="35">
    <w:abstractNumId w:val="23"/>
  </w:num>
  <w:num w:numId="36">
    <w:abstractNumId w:val="53"/>
  </w:num>
  <w:num w:numId="37">
    <w:abstractNumId w:val="52"/>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6"/>
  </w:num>
  <w:num w:numId="58">
    <w:abstractNumId w:val="14"/>
  </w:num>
  <w:num w:numId="59">
    <w:abstractNumId w:val="16"/>
  </w:num>
  <w:num w:numId="60">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30A43"/>
    <w:rsid w:val="00032EAE"/>
    <w:rsid w:val="000356D7"/>
    <w:rsid w:val="0003647B"/>
    <w:rsid w:val="000423F2"/>
    <w:rsid w:val="000424CF"/>
    <w:rsid w:val="00050C31"/>
    <w:rsid w:val="0005393B"/>
    <w:rsid w:val="000558B9"/>
    <w:rsid w:val="00056170"/>
    <w:rsid w:val="000565DB"/>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C0A3E"/>
    <w:rsid w:val="000C3949"/>
    <w:rsid w:val="000C3FDC"/>
    <w:rsid w:val="000C4B72"/>
    <w:rsid w:val="000C6DD2"/>
    <w:rsid w:val="000D0058"/>
    <w:rsid w:val="000D275C"/>
    <w:rsid w:val="000D3100"/>
    <w:rsid w:val="000D65BC"/>
    <w:rsid w:val="000D70A4"/>
    <w:rsid w:val="000E3B45"/>
    <w:rsid w:val="000E5855"/>
    <w:rsid w:val="001019ED"/>
    <w:rsid w:val="00101A4F"/>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1889"/>
    <w:rsid w:val="002637E6"/>
    <w:rsid w:val="00265555"/>
    <w:rsid w:val="00276146"/>
    <w:rsid w:val="0027630E"/>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76493"/>
    <w:rsid w:val="00381E1B"/>
    <w:rsid w:val="00383D27"/>
    <w:rsid w:val="00385238"/>
    <w:rsid w:val="00391323"/>
    <w:rsid w:val="00391529"/>
    <w:rsid w:val="003915EA"/>
    <w:rsid w:val="003961DE"/>
    <w:rsid w:val="00396517"/>
    <w:rsid w:val="003968E8"/>
    <w:rsid w:val="00397026"/>
    <w:rsid w:val="0039792E"/>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59D6"/>
    <w:rsid w:val="00497ABC"/>
    <w:rsid w:val="004A10DE"/>
    <w:rsid w:val="004A17F2"/>
    <w:rsid w:val="004A2292"/>
    <w:rsid w:val="004C50C3"/>
    <w:rsid w:val="004D23A7"/>
    <w:rsid w:val="004E331A"/>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440"/>
    <w:rsid w:val="005427FD"/>
    <w:rsid w:val="00543A8C"/>
    <w:rsid w:val="005464FC"/>
    <w:rsid w:val="00547E83"/>
    <w:rsid w:val="005557A6"/>
    <w:rsid w:val="00556460"/>
    <w:rsid w:val="00556A54"/>
    <w:rsid w:val="005613A1"/>
    <w:rsid w:val="00562CA8"/>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1376"/>
    <w:rsid w:val="00692094"/>
    <w:rsid w:val="00694552"/>
    <w:rsid w:val="00695027"/>
    <w:rsid w:val="00695438"/>
    <w:rsid w:val="00696B22"/>
    <w:rsid w:val="006A2BB3"/>
    <w:rsid w:val="006A7AF7"/>
    <w:rsid w:val="006B3F33"/>
    <w:rsid w:val="006B62D3"/>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4F98"/>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60317"/>
    <w:rsid w:val="009622CA"/>
    <w:rsid w:val="00962730"/>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B538A"/>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6F1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8524D"/>
    <w:rsid w:val="00B860F1"/>
    <w:rsid w:val="00B905FE"/>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436C"/>
    <w:rsid w:val="00C854DA"/>
    <w:rsid w:val="00C85828"/>
    <w:rsid w:val="00C87030"/>
    <w:rsid w:val="00C92C3B"/>
    <w:rsid w:val="00C945D5"/>
    <w:rsid w:val="00C94CAF"/>
    <w:rsid w:val="00CA1BA3"/>
    <w:rsid w:val="00CA271F"/>
    <w:rsid w:val="00CA4B02"/>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1DE"/>
    <w:rsid w:val="00D179DF"/>
    <w:rsid w:val="00D200EE"/>
    <w:rsid w:val="00D226AA"/>
    <w:rsid w:val="00D22CFE"/>
    <w:rsid w:val="00D249AE"/>
    <w:rsid w:val="00D25B65"/>
    <w:rsid w:val="00D260B3"/>
    <w:rsid w:val="00D32647"/>
    <w:rsid w:val="00D342BB"/>
    <w:rsid w:val="00D41306"/>
    <w:rsid w:val="00D463A4"/>
    <w:rsid w:val="00D47AC8"/>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4EF3"/>
    <w:rsid w:val="00F260CB"/>
    <w:rsid w:val="00F26E2F"/>
    <w:rsid w:val="00F27DBE"/>
    <w:rsid w:val="00F32DB0"/>
    <w:rsid w:val="00F46E51"/>
    <w:rsid w:val="00F50B47"/>
    <w:rsid w:val="00F51D03"/>
    <w:rsid w:val="00F53593"/>
    <w:rsid w:val="00F6128D"/>
    <w:rsid w:val="00F659FB"/>
    <w:rsid w:val="00F713DF"/>
    <w:rsid w:val="00F8118D"/>
    <w:rsid w:val="00F82F26"/>
    <w:rsid w:val="00F84D7A"/>
    <w:rsid w:val="00F86381"/>
    <w:rsid w:val="00F93F98"/>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TotalTime>
  <Pages>120</Pages>
  <Words>24138</Words>
  <Characters>137588</Characters>
  <Application>Microsoft Office Word</Application>
  <DocSecurity>0</DocSecurity>
  <Lines>1146</Lines>
  <Paragraphs>322</Paragraphs>
  <ScaleCrop>false</ScaleCrop>
  <Company/>
  <LinksUpToDate>false</LinksUpToDate>
  <CharactersWithSpaces>161404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952</cp:revision>
  <dcterms:created xsi:type="dcterms:W3CDTF">2023-12-23T01:37:00Z</dcterms:created>
  <dcterms:modified xsi:type="dcterms:W3CDTF">2023-12-27T09:46:00Z</dcterms:modified>
</cp:coreProperties>
</file>